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25914" w:rsidRDefault="00A25914">
      <w:pPr>
        <w:rPr>
          <w:b/>
          <w:bCs/>
        </w:rPr>
      </w:pPr>
    </w:p>
    <w:p w14:paraId="6BA84474" w14:textId="77777777" w:rsidR="00880162" w:rsidRPr="00C92DB8" w:rsidRDefault="00880162">
      <w:r w:rsidRPr="00510884">
        <w:rPr>
          <w:b/>
          <w:bCs/>
        </w:rPr>
        <w:t>Title</w:t>
      </w:r>
      <w:r w:rsidRPr="00510884">
        <w:t>:  Facilities Associate</w:t>
      </w:r>
      <w:r w:rsidR="00AA6BE2" w:rsidRPr="00510884">
        <w:t xml:space="preserve"> </w:t>
      </w:r>
      <w:r w:rsidR="00AA6BE2" w:rsidRPr="00C92DB8">
        <w:t xml:space="preserve">Technician </w:t>
      </w:r>
    </w:p>
    <w:p w14:paraId="0996216B" w14:textId="77777777" w:rsidR="00880162" w:rsidRPr="00C92DB8" w:rsidRDefault="00880162">
      <w:r w:rsidRPr="00C92DB8">
        <w:rPr>
          <w:b/>
          <w:bCs/>
        </w:rPr>
        <w:t>Department</w:t>
      </w:r>
      <w:r w:rsidRPr="00C92DB8">
        <w:t>: Facilities</w:t>
      </w:r>
    </w:p>
    <w:p w14:paraId="0B8B0D7B" w14:textId="77777777" w:rsidR="00880162" w:rsidRPr="00C92DB8" w:rsidRDefault="00880162">
      <w:r w:rsidRPr="00C92DB8">
        <w:rPr>
          <w:b/>
          <w:bCs/>
        </w:rPr>
        <w:t>Status</w:t>
      </w:r>
      <w:r w:rsidRPr="00C92DB8">
        <w:t>:  Non-exempt, Regular, Full-time</w:t>
      </w:r>
      <w:r w:rsidR="00252AB9" w:rsidRPr="00C92DB8">
        <w:t>, hourly</w:t>
      </w:r>
    </w:p>
    <w:p w14:paraId="32AFD2F0" w14:textId="40DA04E0" w:rsidR="00880162" w:rsidRPr="00C92DB8" w:rsidRDefault="00880162">
      <w:r w:rsidRPr="00C92DB8">
        <w:rPr>
          <w:b/>
          <w:bCs/>
        </w:rPr>
        <w:t>Supervisor</w:t>
      </w:r>
      <w:r w:rsidR="00014F46">
        <w:t>:  Director of Facilities</w:t>
      </w:r>
    </w:p>
    <w:p w14:paraId="0A37501D" w14:textId="77777777" w:rsidR="00880162" w:rsidRPr="00C92DB8" w:rsidRDefault="00880162"/>
    <w:p w14:paraId="777F05DB" w14:textId="485B6D48" w:rsidR="00880162" w:rsidRPr="00C92DB8" w:rsidRDefault="00880162">
      <w:r w:rsidRPr="00C92DB8">
        <w:rPr>
          <w:b/>
          <w:bCs/>
        </w:rPr>
        <w:t>Position Description</w:t>
      </w:r>
      <w:r w:rsidRPr="00C92DB8">
        <w:t>:  Provides facilities services</w:t>
      </w:r>
      <w:r w:rsidR="00AA6BE2" w:rsidRPr="00C92DB8">
        <w:t xml:space="preserve"> and maintenance</w:t>
      </w:r>
      <w:r w:rsidR="00014F46">
        <w:t xml:space="preserve"> for the m</w:t>
      </w:r>
      <w:r w:rsidRPr="00C92DB8">
        <w:t>useum campus, maintaining buildings and their utility systems, infrastructure, grounds</w:t>
      </w:r>
      <w:r w:rsidR="00AA6BE2" w:rsidRPr="00C92DB8">
        <w:t>,</w:t>
      </w:r>
      <w:r w:rsidRPr="00C92DB8">
        <w:t xml:space="preserve"> equipment</w:t>
      </w:r>
      <w:r w:rsidR="00AA6BE2" w:rsidRPr="00C92DB8">
        <w:t xml:space="preserve"> and motor vehicles</w:t>
      </w:r>
      <w:r w:rsidRPr="00C92DB8">
        <w:t>. Supports MNA programs and projects as as</w:t>
      </w:r>
      <w:r w:rsidR="00014F46">
        <w:t>signed by the Director of Facilities</w:t>
      </w:r>
      <w:r w:rsidRPr="00C92DB8">
        <w:t>. Executes established facilities programs and responds to unscheduled needs and requests to support consistent standards of</w:t>
      </w:r>
      <w:r w:rsidR="00AA6BE2" w:rsidRPr="00C92DB8">
        <w:t xml:space="preserve"> quality</w:t>
      </w:r>
      <w:r w:rsidR="00014F46">
        <w:t xml:space="preserve"> performance in the m</w:t>
      </w:r>
      <w:r w:rsidRPr="00C92DB8">
        <w:t>useum facilities program.</w:t>
      </w:r>
    </w:p>
    <w:p w14:paraId="5DAB6C7B" w14:textId="77777777" w:rsidR="00880162" w:rsidRPr="00C92DB8" w:rsidRDefault="00880162"/>
    <w:p w14:paraId="0760B172" w14:textId="77777777" w:rsidR="00880162" w:rsidRPr="00C92DB8" w:rsidRDefault="00880162">
      <w:pPr>
        <w:rPr>
          <w:sz w:val="22"/>
        </w:rPr>
      </w:pPr>
      <w:r w:rsidRPr="00C92DB8">
        <w:rPr>
          <w:b/>
          <w:bCs/>
        </w:rPr>
        <w:t>Major Tasks and Responsibilities</w:t>
      </w:r>
      <w:r w:rsidRPr="00C92DB8">
        <w:t>:</w:t>
      </w:r>
    </w:p>
    <w:p w14:paraId="0806D6BC" w14:textId="157E6F5C" w:rsidR="00880162" w:rsidRPr="00C92DB8" w:rsidRDefault="23AF8B45" w:rsidP="23AF8B45">
      <w:pPr>
        <w:numPr>
          <w:ilvl w:val="0"/>
          <w:numId w:val="1"/>
        </w:numPr>
        <w:rPr>
          <w:sz w:val="22"/>
          <w:szCs w:val="22"/>
        </w:rPr>
      </w:pPr>
      <w:r w:rsidRPr="23AF8B45">
        <w:rPr>
          <w:sz w:val="22"/>
          <w:szCs w:val="22"/>
        </w:rPr>
        <w:t>Performs facilities services for buildings, grounds, and equipment in an efficient and professional manner, with particular attention to preserving the historic integrity.</w:t>
      </w:r>
    </w:p>
    <w:p w14:paraId="78CA17DE" w14:textId="0F29B1DD" w:rsidR="002C18DF" w:rsidRPr="00C92DB8" w:rsidRDefault="23AF8B45" w:rsidP="23AF8B45">
      <w:pPr>
        <w:numPr>
          <w:ilvl w:val="0"/>
          <w:numId w:val="1"/>
        </w:numPr>
        <w:rPr>
          <w:sz w:val="22"/>
          <w:szCs w:val="22"/>
        </w:rPr>
      </w:pPr>
      <w:r w:rsidRPr="23AF8B45">
        <w:rPr>
          <w:sz w:val="22"/>
          <w:szCs w:val="22"/>
        </w:rPr>
        <w:t>Facilities services includes plumbing, electrical, HVAC, carpentry and roofing skills, as well as general maintenance skills from painting to drywall repairs.</w:t>
      </w:r>
    </w:p>
    <w:p w14:paraId="76087D08" w14:textId="77777777" w:rsidR="00880162" w:rsidRPr="00C92DB8" w:rsidRDefault="00880162">
      <w:pPr>
        <w:numPr>
          <w:ilvl w:val="0"/>
          <w:numId w:val="1"/>
        </w:numPr>
        <w:rPr>
          <w:sz w:val="22"/>
        </w:rPr>
      </w:pPr>
      <w:r w:rsidRPr="00C92DB8">
        <w:rPr>
          <w:sz w:val="22"/>
        </w:rPr>
        <w:t xml:space="preserve">Understands and supports the museum’s goals for visitor, staff, and collections safety including buildings and grounds maintenance and improvement, customer satisfaction. </w:t>
      </w:r>
    </w:p>
    <w:p w14:paraId="244D9BC2" w14:textId="16BEC8FF" w:rsidR="00880162" w:rsidRPr="00C92DB8" w:rsidRDefault="00FF0B8A">
      <w:pPr>
        <w:numPr>
          <w:ilvl w:val="0"/>
          <w:numId w:val="1"/>
        </w:numPr>
        <w:rPr>
          <w:sz w:val="22"/>
        </w:rPr>
      </w:pPr>
      <w:r w:rsidRPr="00C92DB8">
        <w:rPr>
          <w:szCs w:val="24"/>
        </w:rPr>
        <w:t>Communicates e</w:t>
      </w:r>
      <w:r w:rsidR="00014F46">
        <w:rPr>
          <w:szCs w:val="24"/>
        </w:rPr>
        <w:t>ffectively and positively with m</w:t>
      </w:r>
      <w:r w:rsidRPr="00C92DB8">
        <w:rPr>
          <w:szCs w:val="24"/>
        </w:rPr>
        <w:t>useum staff, volunteers, and visitors</w:t>
      </w:r>
    </w:p>
    <w:p w14:paraId="151FC10A" w14:textId="69ACEBEB" w:rsidR="00880162" w:rsidRPr="00C92DB8" w:rsidRDefault="00880162">
      <w:pPr>
        <w:numPr>
          <w:ilvl w:val="0"/>
          <w:numId w:val="1"/>
        </w:numPr>
        <w:rPr>
          <w:sz w:val="22"/>
        </w:rPr>
      </w:pPr>
      <w:r w:rsidRPr="00C92DB8">
        <w:rPr>
          <w:sz w:val="22"/>
        </w:rPr>
        <w:t>Co</w:t>
      </w:r>
      <w:r w:rsidR="00AA6BE2" w:rsidRPr="00C92DB8">
        <w:rPr>
          <w:sz w:val="22"/>
        </w:rPr>
        <w:t>llaborates</w:t>
      </w:r>
      <w:r w:rsidR="00014F46">
        <w:rPr>
          <w:sz w:val="22"/>
        </w:rPr>
        <w:t xml:space="preserve"> with the Director of Facilities</w:t>
      </w:r>
      <w:r w:rsidRPr="00C92DB8">
        <w:rPr>
          <w:sz w:val="22"/>
        </w:rPr>
        <w:t xml:space="preserve"> to continually improve facilities services and takes special care to proactively identify and resolve potential safety issues. </w:t>
      </w:r>
    </w:p>
    <w:p w14:paraId="39EDA2C6" w14:textId="77777777" w:rsidR="00880162" w:rsidRPr="00C92DB8" w:rsidRDefault="00880162">
      <w:pPr>
        <w:numPr>
          <w:ilvl w:val="0"/>
          <w:numId w:val="1"/>
        </w:numPr>
        <w:rPr>
          <w:sz w:val="22"/>
        </w:rPr>
      </w:pPr>
      <w:r w:rsidRPr="00C92DB8">
        <w:rPr>
          <w:sz w:val="22"/>
        </w:rPr>
        <w:t xml:space="preserve">Organizes and maintains the facilities shop and adjacent storage </w:t>
      </w:r>
      <w:r w:rsidR="00AA6BE2" w:rsidRPr="00C92DB8">
        <w:rPr>
          <w:sz w:val="22"/>
        </w:rPr>
        <w:t>areas, including</w:t>
      </w:r>
      <w:r w:rsidRPr="00C92DB8">
        <w:rPr>
          <w:sz w:val="22"/>
        </w:rPr>
        <w:t xml:space="preserve"> equipment </w:t>
      </w:r>
      <w:r w:rsidR="00AA6BE2" w:rsidRPr="00C92DB8">
        <w:rPr>
          <w:sz w:val="22"/>
        </w:rPr>
        <w:t>and tools in the buildings while maintaining equipment and vehicles in good work order.</w:t>
      </w:r>
      <w:r w:rsidRPr="00C92DB8">
        <w:rPr>
          <w:sz w:val="22"/>
        </w:rPr>
        <w:t xml:space="preserve"> </w:t>
      </w:r>
    </w:p>
    <w:p w14:paraId="3366B914" w14:textId="1A36920A" w:rsidR="00880162" w:rsidRPr="00C92DB8" w:rsidRDefault="00014F46" w:rsidP="00FB080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Implements the m</w:t>
      </w:r>
      <w:r w:rsidR="00880162" w:rsidRPr="00C92DB8">
        <w:rPr>
          <w:sz w:val="22"/>
        </w:rPr>
        <w:t>useum vehicle maintenance and safety schedule, ensuring that all vehicles are safe, clean, and in good mechanical condition.</w:t>
      </w:r>
    </w:p>
    <w:p w14:paraId="734EDE7A" w14:textId="77777777" w:rsidR="00FB0805" w:rsidRPr="00C92DB8" w:rsidRDefault="00FB0805">
      <w:pPr>
        <w:numPr>
          <w:ilvl w:val="0"/>
          <w:numId w:val="1"/>
        </w:numPr>
        <w:rPr>
          <w:sz w:val="22"/>
        </w:rPr>
      </w:pPr>
      <w:r w:rsidRPr="00C92DB8">
        <w:rPr>
          <w:sz w:val="22"/>
        </w:rPr>
        <w:t>Assists with snow removal.</w:t>
      </w:r>
    </w:p>
    <w:p w14:paraId="2A2AB23F" w14:textId="1809FDAA" w:rsidR="00FB0805" w:rsidRPr="00C92DB8" w:rsidRDefault="23AF8B45" w:rsidP="23AF8B45">
      <w:pPr>
        <w:numPr>
          <w:ilvl w:val="0"/>
          <w:numId w:val="1"/>
        </w:numPr>
        <w:rPr>
          <w:sz w:val="22"/>
          <w:szCs w:val="22"/>
        </w:rPr>
      </w:pPr>
      <w:r w:rsidRPr="23AF8B45">
        <w:rPr>
          <w:sz w:val="22"/>
          <w:szCs w:val="22"/>
        </w:rPr>
        <w:t>Responds to urgent requests for assistance or critical repairs when the Facilities Director is unavailable. This may include hours outside your normal working hours.</w:t>
      </w:r>
    </w:p>
    <w:p w14:paraId="7774304D" w14:textId="282FE17C" w:rsidR="00FB0805" w:rsidRPr="00C92DB8" w:rsidRDefault="00CA04F5" w:rsidP="23AF8B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 act as a</w:t>
      </w:r>
      <w:r w:rsidR="23AF8B45" w:rsidRPr="23AF8B45">
        <w:rPr>
          <w:sz w:val="22"/>
          <w:szCs w:val="22"/>
        </w:rPr>
        <w:t xml:space="preserve"> security alarm responder for all museum facilities. This may include hours outside </w:t>
      </w:r>
      <w:proofErr w:type="gramStart"/>
      <w:r w:rsidR="23AF8B45" w:rsidRPr="23AF8B45">
        <w:rPr>
          <w:sz w:val="22"/>
          <w:szCs w:val="22"/>
        </w:rPr>
        <w:t>your</w:t>
      </w:r>
      <w:proofErr w:type="gramEnd"/>
      <w:r w:rsidR="23AF8B45" w:rsidRPr="23AF8B45">
        <w:rPr>
          <w:sz w:val="22"/>
          <w:szCs w:val="22"/>
        </w:rPr>
        <w:t xml:space="preserve"> normal working hours. </w:t>
      </w:r>
    </w:p>
    <w:p w14:paraId="5688F3CD" w14:textId="77777777" w:rsidR="00FB0805" w:rsidRPr="00C92DB8" w:rsidRDefault="00FB0805">
      <w:pPr>
        <w:numPr>
          <w:ilvl w:val="0"/>
          <w:numId w:val="1"/>
        </w:numPr>
        <w:rPr>
          <w:sz w:val="22"/>
        </w:rPr>
      </w:pPr>
      <w:r w:rsidRPr="00C92DB8">
        <w:rPr>
          <w:sz w:val="22"/>
        </w:rPr>
        <w:t>Works with the Facilities Manager to further the museum’s goal to create a positive, flexible and diverse community.</w:t>
      </w:r>
    </w:p>
    <w:p w14:paraId="3124719C" w14:textId="77777777" w:rsidR="00FB0805" w:rsidRPr="00C92DB8" w:rsidRDefault="00FB0805" w:rsidP="00FB0805">
      <w:pPr>
        <w:numPr>
          <w:ilvl w:val="0"/>
          <w:numId w:val="1"/>
        </w:numPr>
        <w:rPr>
          <w:sz w:val="22"/>
        </w:rPr>
      </w:pPr>
      <w:r w:rsidRPr="00C92DB8">
        <w:rPr>
          <w:sz w:val="22"/>
        </w:rPr>
        <w:t>Performs occasional custodial duties</w:t>
      </w:r>
      <w:r w:rsidR="00AA6BE2" w:rsidRPr="00C92DB8">
        <w:rPr>
          <w:sz w:val="22"/>
        </w:rPr>
        <w:t xml:space="preserve"> as needed</w:t>
      </w:r>
      <w:r w:rsidRPr="00C92DB8">
        <w:rPr>
          <w:sz w:val="22"/>
        </w:rPr>
        <w:t>.</w:t>
      </w:r>
    </w:p>
    <w:p w14:paraId="7B7D42FF" w14:textId="77FB6CFE" w:rsidR="00FB0805" w:rsidRPr="00C92DB8" w:rsidRDefault="00CA04F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Works with the Facilities Director</w:t>
      </w:r>
      <w:r w:rsidR="00FB0805" w:rsidRPr="00C92DB8">
        <w:rPr>
          <w:sz w:val="22"/>
        </w:rPr>
        <w:t xml:space="preserve"> to creatively adjust the operation, organization, and responsibilities of facilities services to meet the changing needs of the Museum.</w:t>
      </w:r>
    </w:p>
    <w:p w14:paraId="611920AE" w14:textId="77777777" w:rsidR="00FB0805" w:rsidRPr="00C92DB8" w:rsidRDefault="00FB0805" w:rsidP="00FB0805">
      <w:pPr>
        <w:numPr>
          <w:ilvl w:val="0"/>
          <w:numId w:val="1"/>
        </w:numPr>
      </w:pPr>
      <w:r w:rsidRPr="00C92DB8">
        <w:t>Acts as an enthusiastic advocate and personal representative for the Museum in the community by promoting its resources, programs and services.</w:t>
      </w:r>
    </w:p>
    <w:p w14:paraId="3FB4B27B" w14:textId="77777777" w:rsidR="00FB0805" w:rsidRPr="00C92DB8" w:rsidRDefault="00FB0805">
      <w:pPr>
        <w:numPr>
          <w:ilvl w:val="0"/>
          <w:numId w:val="1"/>
        </w:numPr>
        <w:rPr>
          <w:sz w:val="22"/>
        </w:rPr>
      </w:pPr>
      <w:r w:rsidRPr="00C92DB8">
        <w:rPr>
          <w:sz w:val="22"/>
        </w:rPr>
        <w:t>Other duties as assigned.</w:t>
      </w:r>
    </w:p>
    <w:p w14:paraId="02EB378F" w14:textId="77777777" w:rsidR="00FB0805" w:rsidRPr="00C92DB8" w:rsidRDefault="00FB0805"/>
    <w:p w14:paraId="455CBEA5" w14:textId="77777777" w:rsidR="00FB0805" w:rsidRPr="00C92DB8" w:rsidRDefault="00FB0805">
      <w:pPr>
        <w:rPr>
          <w:u w:val="single"/>
        </w:rPr>
      </w:pPr>
      <w:r w:rsidRPr="00C92DB8">
        <w:rPr>
          <w:b/>
          <w:bCs/>
          <w:u w:val="single"/>
        </w:rPr>
        <w:t xml:space="preserve">Education </w:t>
      </w:r>
      <w:r w:rsidR="002C18DF" w:rsidRPr="00C92DB8">
        <w:rPr>
          <w:b/>
          <w:bCs/>
          <w:u w:val="single"/>
        </w:rPr>
        <w:t>/</w:t>
      </w:r>
      <w:r w:rsidRPr="00C92DB8">
        <w:rPr>
          <w:b/>
          <w:bCs/>
          <w:u w:val="single"/>
        </w:rPr>
        <w:t xml:space="preserve"> </w:t>
      </w:r>
      <w:r w:rsidR="00215FCA" w:rsidRPr="00C92DB8">
        <w:rPr>
          <w:b/>
          <w:bCs/>
          <w:u w:val="single"/>
        </w:rPr>
        <w:t xml:space="preserve">Experience and Other </w:t>
      </w:r>
      <w:r w:rsidRPr="00C92DB8">
        <w:rPr>
          <w:b/>
          <w:bCs/>
          <w:u w:val="single"/>
        </w:rPr>
        <w:t>Requirements</w:t>
      </w:r>
      <w:r w:rsidRPr="00C92DB8">
        <w:rPr>
          <w:u w:val="single"/>
        </w:rPr>
        <w:t>:</w:t>
      </w:r>
    </w:p>
    <w:p w14:paraId="6FC3E145" w14:textId="77777777" w:rsidR="00FB0805" w:rsidRPr="00C92DB8" w:rsidRDefault="00FB0805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 xml:space="preserve">High school diploma or equivalent. Some higher education </w:t>
      </w:r>
      <w:r w:rsidR="002C18DF" w:rsidRPr="00C92DB8">
        <w:rPr>
          <w:sz w:val="22"/>
        </w:rPr>
        <w:t>preferred, as well as apprentice programs and training.</w:t>
      </w:r>
    </w:p>
    <w:p w14:paraId="6A05A809" w14:textId="77777777" w:rsidR="00A25914" w:rsidRDefault="00A25914" w:rsidP="00A25914">
      <w:pPr>
        <w:ind w:left="720"/>
        <w:rPr>
          <w:sz w:val="22"/>
        </w:rPr>
      </w:pPr>
    </w:p>
    <w:p w14:paraId="5A39BBE3" w14:textId="77777777" w:rsidR="00A25914" w:rsidRDefault="00A25914" w:rsidP="00A25914">
      <w:pPr>
        <w:ind w:left="720"/>
        <w:rPr>
          <w:sz w:val="22"/>
        </w:rPr>
      </w:pPr>
    </w:p>
    <w:p w14:paraId="2C0E876A" w14:textId="4143DF07" w:rsidR="00FB0805" w:rsidRPr="00C92DB8" w:rsidRDefault="23AF8B45" w:rsidP="23AF8B45">
      <w:pPr>
        <w:numPr>
          <w:ilvl w:val="0"/>
          <w:numId w:val="2"/>
        </w:numPr>
        <w:rPr>
          <w:sz w:val="22"/>
          <w:szCs w:val="22"/>
        </w:rPr>
      </w:pPr>
      <w:r w:rsidRPr="23AF8B45">
        <w:rPr>
          <w:sz w:val="22"/>
          <w:szCs w:val="22"/>
        </w:rPr>
        <w:t>Five years’ experience in construction trades and/or maintenance of buildings, grounds, and utilities is required.</w:t>
      </w:r>
    </w:p>
    <w:p w14:paraId="1256BCA6" w14:textId="0B64C529" w:rsidR="23AF8B45" w:rsidRDefault="23AF8B45" w:rsidP="23AF8B45">
      <w:pPr>
        <w:numPr>
          <w:ilvl w:val="0"/>
          <w:numId w:val="2"/>
        </w:numPr>
        <w:rPr>
          <w:sz w:val="22"/>
          <w:szCs w:val="22"/>
        </w:rPr>
      </w:pPr>
      <w:r w:rsidRPr="23AF8B45">
        <w:rPr>
          <w:sz w:val="22"/>
          <w:szCs w:val="22"/>
        </w:rPr>
        <w:t>Experience in basic electrical wiring and HVAC maintenance.</w:t>
      </w:r>
    </w:p>
    <w:p w14:paraId="1E8AD0A0" w14:textId="7E605B99" w:rsidR="00215FCA" w:rsidRPr="00C92DB8" w:rsidRDefault="23AF8B45" w:rsidP="23AF8B45">
      <w:pPr>
        <w:numPr>
          <w:ilvl w:val="0"/>
          <w:numId w:val="2"/>
        </w:numPr>
        <w:rPr>
          <w:sz w:val="22"/>
          <w:szCs w:val="22"/>
        </w:rPr>
      </w:pPr>
      <w:r w:rsidRPr="23AF8B45">
        <w:rPr>
          <w:sz w:val="22"/>
          <w:szCs w:val="22"/>
        </w:rPr>
        <w:t xml:space="preserve">Use of basic hand tools including carpentry, plumbing and general maintenance tools.  MNA provides larger shop tools and equipment.   </w:t>
      </w:r>
    </w:p>
    <w:p w14:paraId="7621F620" w14:textId="53310DB1" w:rsidR="00215FCA" w:rsidRPr="00C92DB8" w:rsidRDefault="23AF8B45" w:rsidP="23AF8B45">
      <w:pPr>
        <w:numPr>
          <w:ilvl w:val="0"/>
          <w:numId w:val="2"/>
        </w:numPr>
        <w:rPr>
          <w:sz w:val="22"/>
          <w:szCs w:val="22"/>
        </w:rPr>
      </w:pPr>
      <w:r w:rsidRPr="23AF8B45">
        <w:rPr>
          <w:sz w:val="22"/>
          <w:szCs w:val="22"/>
        </w:rPr>
        <w:t>Must have a reliable vehicle and valid AZ driver’s license and insurance.</w:t>
      </w:r>
    </w:p>
    <w:p w14:paraId="7CFED958" w14:textId="72BF85AD" w:rsidR="00215FCA" w:rsidRPr="00C92DB8" w:rsidRDefault="23AF8B45" w:rsidP="23AF8B45">
      <w:pPr>
        <w:numPr>
          <w:ilvl w:val="0"/>
          <w:numId w:val="2"/>
        </w:numPr>
        <w:rPr>
          <w:sz w:val="22"/>
          <w:szCs w:val="22"/>
        </w:rPr>
      </w:pPr>
      <w:r w:rsidRPr="23AF8B45">
        <w:rPr>
          <w:sz w:val="22"/>
          <w:szCs w:val="22"/>
        </w:rPr>
        <w:t>Basic computer skills including Outlook and Excel.</w:t>
      </w:r>
    </w:p>
    <w:p w14:paraId="41C8F396" w14:textId="77777777" w:rsidR="00FB0805" w:rsidRPr="00C92DB8" w:rsidRDefault="00FB0805">
      <w:pPr>
        <w:ind w:left="360"/>
        <w:rPr>
          <w:sz w:val="22"/>
        </w:rPr>
      </w:pPr>
    </w:p>
    <w:p w14:paraId="72A3D3EC" w14:textId="77777777" w:rsidR="00215FCA" w:rsidRPr="00C92DB8" w:rsidRDefault="00215FCA" w:rsidP="00FB0805">
      <w:pPr>
        <w:rPr>
          <w:b/>
          <w:bCs/>
        </w:rPr>
      </w:pPr>
    </w:p>
    <w:p w14:paraId="44CE813F" w14:textId="77777777" w:rsidR="00FB0805" w:rsidRPr="00C92DB8" w:rsidRDefault="00FB0805" w:rsidP="00FB0805">
      <w:r w:rsidRPr="00C92DB8">
        <w:rPr>
          <w:b/>
          <w:bCs/>
          <w:u w:val="single"/>
        </w:rPr>
        <w:t>Abilities, Skills, and Knowledge</w:t>
      </w:r>
      <w:r w:rsidRPr="00C92DB8">
        <w:t>:</w:t>
      </w:r>
    </w:p>
    <w:p w14:paraId="6BFEB4F6" w14:textId="77777777" w:rsidR="00FB0805" w:rsidRPr="00C92DB8" w:rsidRDefault="00FB0805" w:rsidP="00FB0805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 xml:space="preserve">Honesty, a </w:t>
      </w:r>
      <w:r w:rsidR="002C18DF" w:rsidRPr="00C92DB8">
        <w:rPr>
          <w:sz w:val="22"/>
        </w:rPr>
        <w:t>positive</w:t>
      </w:r>
      <w:r w:rsidRPr="00C92DB8">
        <w:rPr>
          <w:sz w:val="22"/>
        </w:rPr>
        <w:t xml:space="preserve"> work ethic and </w:t>
      </w:r>
      <w:r w:rsidR="00F35D99" w:rsidRPr="00C92DB8">
        <w:rPr>
          <w:sz w:val="22"/>
        </w:rPr>
        <w:t>team player</w:t>
      </w:r>
      <w:r w:rsidRPr="00C92DB8">
        <w:rPr>
          <w:sz w:val="22"/>
        </w:rPr>
        <w:t>.</w:t>
      </w:r>
    </w:p>
    <w:p w14:paraId="6808B596" w14:textId="77777777" w:rsidR="00FB0805" w:rsidRPr="00C92DB8" w:rsidRDefault="00FB0805" w:rsidP="00FB0805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>Enjoy physical indoor and outdoor work.</w:t>
      </w:r>
    </w:p>
    <w:p w14:paraId="37F6C96D" w14:textId="77777777" w:rsidR="00FB0805" w:rsidRPr="00C92DB8" w:rsidRDefault="00FB0805" w:rsidP="00FB0805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 xml:space="preserve">Knowledge </w:t>
      </w:r>
      <w:r w:rsidR="00F35D99" w:rsidRPr="00C92DB8">
        <w:rPr>
          <w:sz w:val="22"/>
        </w:rPr>
        <w:t>and experience with</w:t>
      </w:r>
      <w:r w:rsidRPr="00C92DB8">
        <w:rPr>
          <w:sz w:val="22"/>
        </w:rPr>
        <w:t xml:space="preserve"> building systems, including carpentry, plumbing, electrical, painting, and roofing. Ability to complete building repair and remodeling projects to the highest standards.</w:t>
      </w:r>
    </w:p>
    <w:p w14:paraId="3111A1CA" w14:textId="5A708A2F" w:rsidR="00FB0805" w:rsidRPr="00C92DB8" w:rsidRDefault="00FB0805" w:rsidP="00FB0805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>Mechanical acuity and knowledge sufficient to do</w:t>
      </w:r>
      <w:r w:rsidR="00014F46">
        <w:rPr>
          <w:sz w:val="22"/>
        </w:rPr>
        <w:t xml:space="preserve"> </w:t>
      </w:r>
      <w:r w:rsidRPr="00C92DB8">
        <w:rPr>
          <w:sz w:val="22"/>
        </w:rPr>
        <w:t>maintenance on tools, equipment</w:t>
      </w:r>
      <w:r w:rsidR="00F35D99" w:rsidRPr="00C92DB8">
        <w:rPr>
          <w:sz w:val="22"/>
        </w:rPr>
        <w:t>,</w:t>
      </w:r>
      <w:r w:rsidRPr="00C92DB8">
        <w:rPr>
          <w:sz w:val="22"/>
        </w:rPr>
        <w:t xml:space="preserve"> vehicles</w:t>
      </w:r>
      <w:r w:rsidR="00F35D99" w:rsidRPr="00C92DB8">
        <w:rPr>
          <w:sz w:val="22"/>
        </w:rPr>
        <w:t xml:space="preserve"> and building mechanical systems.</w:t>
      </w:r>
    </w:p>
    <w:p w14:paraId="3837EEBB" w14:textId="77777777" w:rsidR="00FB0805" w:rsidRPr="00C92DB8" w:rsidRDefault="00FB0805" w:rsidP="00FB0805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>Ability to operate a backhoe</w:t>
      </w:r>
      <w:r w:rsidR="00FC10B8" w:rsidRPr="00C92DB8">
        <w:rPr>
          <w:sz w:val="22"/>
        </w:rPr>
        <w:t xml:space="preserve"> preferr</w:t>
      </w:r>
      <w:r w:rsidR="00F35D99" w:rsidRPr="00C92DB8">
        <w:rPr>
          <w:sz w:val="22"/>
        </w:rPr>
        <w:t>ed and willingness to learn required.</w:t>
      </w:r>
    </w:p>
    <w:p w14:paraId="681099C9" w14:textId="6728CE56" w:rsidR="00FB0805" w:rsidRPr="00C92DB8" w:rsidRDefault="23AF8B45" w:rsidP="23AF8B45">
      <w:pPr>
        <w:numPr>
          <w:ilvl w:val="0"/>
          <w:numId w:val="2"/>
        </w:numPr>
        <w:rPr>
          <w:sz w:val="22"/>
          <w:szCs w:val="22"/>
        </w:rPr>
      </w:pPr>
      <w:r w:rsidRPr="23AF8B45">
        <w:rPr>
          <w:sz w:val="22"/>
          <w:szCs w:val="22"/>
        </w:rPr>
        <w:t>Ability to work some weekends as needed during busy Festival season or heavy snows.</w:t>
      </w:r>
    </w:p>
    <w:p w14:paraId="1978C5ED" w14:textId="77777777" w:rsidR="00FB0805" w:rsidRPr="00C92DB8" w:rsidRDefault="00FB0805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>Ability to maintain confidentiality.</w:t>
      </w:r>
    </w:p>
    <w:p w14:paraId="2929361B" w14:textId="77777777" w:rsidR="00FB0805" w:rsidRPr="00C92DB8" w:rsidRDefault="00F35D99">
      <w:pPr>
        <w:numPr>
          <w:ilvl w:val="0"/>
          <w:numId w:val="2"/>
        </w:numPr>
        <w:rPr>
          <w:sz w:val="22"/>
        </w:rPr>
      </w:pPr>
      <w:r w:rsidRPr="00C92DB8">
        <w:rPr>
          <w:sz w:val="22"/>
        </w:rPr>
        <w:t>E</w:t>
      </w:r>
      <w:r w:rsidR="00FB0805" w:rsidRPr="00C92DB8">
        <w:rPr>
          <w:sz w:val="22"/>
        </w:rPr>
        <w:t xml:space="preserve">ffective and positive communicate </w:t>
      </w:r>
      <w:r w:rsidRPr="00C92DB8">
        <w:rPr>
          <w:sz w:val="22"/>
        </w:rPr>
        <w:t xml:space="preserve">skills </w:t>
      </w:r>
      <w:r w:rsidR="00FB0805" w:rsidRPr="00C92DB8">
        <w:rPr>
          <w:sz w:val="22"/>
        </w:rPr>
        <w:t xml:space="preserve">with staff, visitors, and MNA service providers.  </w:t>
      </w:r>
    </w:p>
    <w:p w14:paraId="5BD9D629" w14:textId="77777777" w:rsidR="00215FCA" w:rsidRPr="00C92DB8" w:rsidRDefault="00215FCA">
      <w:pPr>
        <w:numPr>
          <w:ilvl w:val="0"/>
          <w:numId w:val="2"/>
        </w:numPr>
        <w:rPr>
          <w:sz w:val="22"/>
        </w:rPr>
      </w:pPr>
      <w:r w:rsidRPr="00C92DB8">
        <w:t>Must be able to lift</w:t>
      </w:r>
      <w:r w:rsidR="00FC10B8" w:rsidRPr="00C92DB8">
        <w:t xml:space="preserve"> and carry</w:t>
      </w:r>
      <w:r w:rsidRPr="00C92DB8">
        <w:t xml:space="preserve"> 50 pounds, sit, stoop, and crouch or stand for extended periods of time. </w:t>
      </w:r>
      <w:r w:rsidR="00F35D99" w:rsidRPr="00C92DB8">
        <w:t>Good v</w:t>
      </w:r>
      <w:r w:rsidRPr="00C92DB8">
        <w:t>isual and hearing acuity. Ability to clim</w:t>
      </w:r>
      <w:r w:rsidR="0040743E" w:rsidRPr="00C92DB8">
        <w:t>b</w:t>
      </w:r>
      <w:r w:rsidRPr="00C92DB8">
        <w:t xml:space="preserve"> la</w:t>
      </w:r>
      <w:r w:rsidR="0040743E" w:rsidRPr="00C92DB8">
        <w:t>dd</w:t>
      </w:r>
      <w:r w:rsidRPr="00C92DB8">
        <w:t>ers, craw</w:t>
      </w:r>
      <w:r w:rsidR="0040743E" w:rsidRPr="00C92DB8">
        <w:t>l</w:t>
      </w:r>
      <w:r w:rsidRPr="00C92DB8">
        <w:t xml:space="preserve"> into </w:t>
      </w:r>
      <w:r w:rsidR="0040743E" w:rsidRPr="00C92DB8">
        <w:t xml:space="preserve">small </w:t>
      </w:r>
      <w:r w:rsidRPr="00C92DB8">
        <w:t>crawl spaces</w:t>
      </w:r>
      <w:r w:rsidR="00FF0B8A" w:rsidRPr="00C92DB8">
        <w:t xml:space="preserve"> and work on roofs tops. Must be able to sit, stoop or stand for extended periods of time.</w:t>
      </w:r>
    </w:p>
    <w:p w14:paraId="0D0B940D" w14:textId="77777777" w:rsidR="00FB0805" w:rsidRPr="00C92DB8" w:rsidRDefault="00FB0805">
      <w:pPr>
        <w:rPr>
          <w:sz w:val="22"/>
        </w:rPr>
      </w:pPr>
    </w:p>
    <w:p w14:paraId="2A35F15E" w14:textId="77777777" w:rsidR="00FB0805" w:rsidRPr="00C92DB8" w:rsidRDefault="00FB0805">
      <w:pPr>
        <w:rPr>
          <w:sz w:val="22"/>
        </w:rPr>
      </w:pPr>
      <w:r w:rsidRPr="00C92DB8">
        <w:rPr>
          <w:b/>
          <w:bCs/>
        </w:rPr>
        <w:t>Working Conditions</w:t>
      </w:r>
      <w:r w:rsidRPr="00C92DB8">
        <w:rPr>
          <w:sz w:val="22"/>
        </w:rPr>
        <w:t xml:space="preserve">:  </w:t>
      </w:r>
    </w:p>
    <w:p w14:paraId="6171083C" w14:textId="0391363A" w:rsidR="00510884" w:rsidRDefault="00FB0805" w:rsidP="00FB0805">
      <w:pPr>
        <w:numPr>
          <w:ilvl w:val="1"/>
          <w:numId w:val="2"/>
        </w:numPr>
        <w:tabs>
          <w:tab w:val="clear" w:pos="1440"/>
          <w:tab w:val="num" w:pos="360"/>
          <w:tab w:val="left" w:pos="450"/>
        </w:tabs>
        <w:ind w:left="720"/>
      </w:pPr>
      <w:r w:rsidRPr="00C92DB8">
        <w:rPr>
          <w:sz w:val="22"/>
        </w:rPr>
        <w:t>Works outdoors and indoors, 8 hours per day</w:t>
      </w:r>
      <w:r w:rsidR="00CA04F5">
        <w:rPr>
          <w:sz w:val="22"/>
        </w:rPr>
        <w:t>, Monday thru Friday</w:t>
      </w:r>
      <w:r w:rsidRPr="00C92DB8">
        <w:rPr>
          <w:sz w:val="22"/>
        </w:rPr>
        <w:t>. Works occasional overtime, nights (snow removal) and weekends.</w:t>
      </w:r>
      <w:r w:rsidRPr="00C92DB8">
        <w:t xml:space="preserve"> </w:t>
      </w:r>
    </w:p>
    <w:p w14:paraId="0E27B00A" w14:textId="77777777" w:rsidR="00FB0805" w:rsidRPr="00C92DB8" w:rsidRDefault="00FB0805" w:rsidP="00C92DB8">
      <w:pPr>
        <w:tabs>
          <w:tab w:val="left" w:pos="450"/>
        </w:tabs>
      </w:pPr>
      <w:bookmarkStart w:id="0" w:name="_GoBack"/>
      <w:bookmarkEnd w:id="0"/>
    </w:p>
    <w:p w14:paraId="33A03FDF" w14:textId="77777777" w:rsidR="00510884" w:rsidRPr="00C92DB8" w:rsidRDefault="00510884" w:rsidP="00510884">
      <w:pPr>
        <w:rPr>
          <w:b/>
        </w:rPr>
      </w:pPr>
      <w:r w:rsidRPr="00C92DB8">
        <w:rPr>
          <w:b/>
        </w:rPr>
        <w:t>To Apply:</w:t>
      </w:r>
    </w:p>
    <w:p w14:paraId="11C98BE8" w14:textId="77777777" w:rsidR="00510884" w:rsidRPr="009E024E" w:rsidRDefault="00510884" w:rsidP="00510884">
      <w:pPr>
        <w:tabs>
          <w:tab w:val="left" w:pos="450"/>
        </w:tabs>
        <w:rPr>
          <w:szCs w:val="24"/>
        </w:rPr>
      </w:pPr>
      <w:r>
        <w:t xml:space="preserve">Please submit a cover letter and resume to </w:t>
      </w:r>
      <w:hyperlink r:id="rId7" w:history="1">
        <w:r w:rsidRPr="00D94A72">
          <w:rPr>
            <w:rStyle w:val="Hyperlink"/>
          </w:rPr>
          <w:t>employment@musnaz.org</w:t>
        </w:r>
      </w:hyperlink>
      <w:r>
        <w:t xml:space="preserve">.  </w:t>
      </w:r>
      <w:r w:rsidRPr="009E024E">
        <w:rPr>
          <w:szCs w:val="24"/>
        </w:rPr>
        <w:t>Email is the preferred method of application submission. If you are not able to submit your application via e</w:t>
      </w:r>
      <w:r>
        <w:rPr>
          <w:szCs w:val="24"/>
        </w:rPr>
        <w:t>mail, please call Jill Thomas</w:t>
      </w:r>
      <w:r w:rsidRPr="009E024E">
        <w:rPr>
          <w:szCs w:val="24"/>
        </w:rPr>
        <w:t xml:space="preserve"> at 928-774-5211, Ext. 203 to receive additional instructions for application submission. </w:t>
      </w:r>
    </w:p>
    <w:p w14:paraId="60061E4C" w14:textId="77777777" w:rsidR="00FB0805" w:rsidRPr="00C92DB8" w:rsidRDefault="00FB0805" w:rsidP="00FB0805">
      <w:pPr>
        <w:tabs>
          <w:tab w:val="left" w:pos="450"/>
        </w:tabs>
      </w:pPr>
    </w:p>
    <w:p w14:paraId="44EAFD9C" w14:textId="77777777" w:rsidR="00FB0805" w:rsidRPr="00C92DB8" w:rsidRDefault="00FB0805" w:rsidP="00FB0805">
      <w:pPr>
        <w:tabs>
          <w:tab w:val="left" w:pos="450"/>
        </w:tabs>
      </w:pPr>
    </w:p>
    <w:p w14:paraId="4B94D5A5" w14:textId="77777777" w:rsidR="00EB1B39" w:rsidRPr="00C92DB8" w:rsidRDefault="00EB1B39" w:rsidP="00EB1B39"/>
    <w:p w14:paraId="3DEEC669" w14:textId="77777777" w:rsidR="00FB0805" w:rsidRPr="00C92DB8" w:rsidRDefault="00FB0805" w:rsidP="00FB0805">
      <w:pPr>
        <w:tabs>
          <w:tab w:val="left" w:pos="450"/>
        </w:tabs>
      </w:pPr>
    </w:p>
    <w:sectPr w:rsidR="00FB0805" w:rsidRPr="00C92DB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0818" w14:textId="77777777" w:rsidR="008D0A53" w:rsidRDefault="008D0A53" w:rsidP="00CE11E0">
      <w:r>
        <w:separator/>
      </w:r>
    </w:p>
  </w:endnote>
  <w:endnote w:type="continuationSeparator" w:id="0">
    <w:p w14:paraId="049F31CB" w14:textId="77777777" w:rsidR="008D0A53" w:rsidRDefault="008D0A53" w:rsidP="00CE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8261" w14:textId="77777777" w:rsidR="008D0A53" w:rsidRDefault="008D0A53" w:rsidP="00CE11E0">
      <w:r>
        <w:separator/>
      </w:r>
    </w:p>
  </w:footnote>
  <w:footnote w:type="continuationSeparator" w:id="0">
    <w:p w14:paraId="62486C05" w14:textId="77777777" w:rsidR="008D0A53" w:rsidRDefault="008D0A53" w:rsidP="00CE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CE11E0" w:rsidRDefault="003D59F2">
    <w:pPr>
      <w:pStyle w:val="Header"/>
    </w:pPr>
    <w:r w:rsidRPr="00A25914">
      <w:rPr>
        <w:noProof/>
      </w:rPr>
      <w:drawing>
        <wp:inline distT="0" distB="0" distL="0" distR="0" wp14:anchorId="020E3A04" wp14:editId="07777777">
          <wp:extent cx="1514475" cy="733425"/>
          <wp:effectExtent l="0" t="0" r="0" b="0"/>
          <wp:docPr id="1" name="Picture 1" descr="Correc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ct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574"/>
    <w:multiLevelType w:val="hybridMultilevel"/>
    <w:tmpl w:val="DE841F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627AF"/>
    <w:multiLevelType w:val="hybridMultilevel"/>
    <w:tmpl w:val="5A9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89C"/>
    <w:multiLevelType w:val="hybridMultilevel"/>
    <w:tmpl w:val="BB3A4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0E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0"/>
    <w:rsid w:val="00014F46"/>
    <w:rsid w:val="000225F9"/>
    <w:rsid w:val="000437CB"/>
    <w:rsid w:val="000562B7"/>
    <w:rsid w:val="00196C67"/>
    <w:rsid w:val="001D4D6B"/>
    <w:rsid w:val="00212AAE"/>
    <w:rsid w:val="00215FCA"/>
    <w:rsid w:val="00252AB9"/>
    <w:rsid w:val="00297A19"/>
    <w:rsid w:val="002C18DF"/>
    <w:rsid w:val="00324751"/>
    <w:rsid w:val="003D59F2"/>
    <w:rsid w:val="0040743E"/>
    <w:rsid w:val="00510884"/>
    <w:rsid w:val="00576E81"/>
    <w:rsid w:val="0059096D"/>
    <w:rsid w:val="005C0E95"/>
    <w:rsid w:val="007346A5"/>
    <w:rsid w:val="00797617"/>
    <w:rsid w:val="00880162"/>
    <w:rsid w:val="008D0A53"/>
    <w:rsid w:val="00A25914"/>
    <w:rsid w:val="00AA6BE2"/>
    <w:rsid w:val="00C92DB8"/>
    <w:rsid w:val="00CA04F5"/>
    <w:rsid w:val="00CE11E0"/>
    <w:rsid w:val="00E06B79"/>
    <w:rsid w:val="00E708A0"/>
    <w:rsid w:val="00EB1B39"/>
    <w:rsid w:val="00ED4FC9"/>
    <w:rsid w:val="00F35D99"/>
    <w:rsid w:val="00FB0805"/>
    <w:rsid w:val="00FC10B8"/>
    <w:rsid w:val="00FF0B8A"/>
    <w:rsid w:val="23AF8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8DF74"/>
  <w15:chartTrackingRefBased/>
  <w15:docId w15:val="{B1D98976-1327-4593-9DFD-83B6792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6A5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86A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E1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11E0"/>
    <w:rPr>
      <w:sz w:val="24"/>
    </w:rPr>
  </w:style>
  <w:style w:type="paragraph" w:styleId="Footer">
    <w:name w:val="footer"/>
    <w:basedOn w:val="Normal"/>
    <w:link w:val="FooterChar"/>
    <w:rsid w:val="00CE11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11E0"/>
    <w:rPr>
      <w:sz w:val="24"/>
    </w:rPr>
  </w:style>
  <w:style w:type="character" w:styleId="Hyperlink">
    <w:name w:val="Hyperlink"/>
    <w:uiPriority w:val="99"/>
    <w:unhideWhenUsed/>
    <w:rsid w:val="005108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musn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Director of Administration and Human Resources</vt:lpstr>
    </vt:vector>
  </TitlesOfParts>
  <Company>Museum of Northern Arizona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Director of Administration and Human Resources</dc:title>
  <dc:subject/>
  <dc:creator>Shirley Groenhout</dc:creator>
  <cp:keywords/>
  <dc:description/>
  <cp:lastModifiedBy>Jill Thomas</cp:lastModifiedBy>
  <cp:revision>3</cp:revision>
  <cp:lastPrinted>2019-08-23T16:09:00Z</cp:lastPrinted>
  <dcterms:created xsi:type="dcterms:W3CDTF">2019-09-04T18:52:00Z</dcterms:created>
  <dcterms:modified xsi:type="dcterms:W3CDTF">2019-09-04T19:06:00Z</dcterms:modified>
</cp:coreProperties>
</file>